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624D94" w14:textId="2D0BAADA" w:rsidR="00894CE5" w:rsidRDefault="00894CE5" w:rsidP="003915BB">
      <w:pPr>
        <w:spacing w:line="480" w:lineRule="auto"/>
      </w:pPr>
      <w:r>
        <w:t xml:space="preserve">Community internship 2.2 competency reflection </w:t>
      </w:r>
    </w:p>
    <w:p w14:paraId="0A6AD3B1" w14:textId="519DA1BA" w:rsidR="00894CE5" w:rsidRDefault="00894CE5" w:rsidP="003915BB">
      <w:pPr>
        <w:spacing w:line="480" w:lineRule="auto"/>
      </w:pPr>
      <w:r>
        <w:t xml:space="preserve">During my time at the main office at Meals on Wheels I was able to analyze and process the application for the clients. The application and screening process is done by an outside agency but after the </w:t>
      </w:r>
      <w:r w:rsidR="00897796">
        <w:t>initial</w:t>
      </w:r>
      <w:r>
        <w:t xml:space="preserve"> assessment is done, I went through the entire application to review their needs to see if it aligned with their needs and if meals on Wheels could meet their needs. On 5/20/2025, I went through the new client applications and used the nutritional screening tools for the individuals to develop their meal plans and to see if they had any special </w:t>
      </w:r>
      <w:r w:rsidR="00897796">
        <w:t>requirements</w:t>
      </w:r>
      <w:r>
        <w:t xml:space="preserve"> for either food, services or health. These clients had special </w:t>
      </w:r>
      <w:r w:rsidR="00897796">
        <w:t>requirements</w:t>
      </w:r>
      <w:r>
        <w:t xml:space="preserve"> because they were relocated </w:t>
      </w:r>
      <w:r w:rsidR="00897796">
        <w:t>because</w:t>
      </w:r>
      <w:r>
        <w:t xml:space="preserve"> of a fire and </w:t>
      </w:r>
      <w:r w:rsidR="006D7155">
        <w:t xml:space="preserve">needed to be reassessed for their needs. I had to go to each client at the hotel and help them fill out their application, needs assessment and nutritional screening. I had to sit down with these clients and help them understand all three of these forms and properly assess them for the new </w:t>
      </w:r>
      <w:r w:rsidR="00897796">
        <w:t>environment</w:t>
      </w:r>
      <w:r w:rsidR="006D7155">
        <w:t xml:space="preserve"> they were in. For a </w:t>
      </w:r>
      <w:r w:rsidR="00897796">
        <w:t>case-by-case</w:t>
      </w:r>
      <w:r w:rsidR="006D7155">
        <w:t xml:space="preserve"> s</w:t>
      </w:r>
      <w:r w:rsidR="00897796">
        <w:t xml:space="preserve">cenario. </w:t>
      </w:r>
      <w:r w:rsidR="006D7155">
        <w:t xml:space="preserve"> I had to develop new tools because of the new situation the clients were </w:t>
      </w:r>
      <w:r w:rsidR="00897796">
        <w:t>in,</w:t>
      </w:r>
      <w:r w:rsidR="006D7155">
        <w:t xml:space="preserve"> and Charmaine and I worked together to create these and then I implemented them for a select group of the clients. I then did follow up meetings with the clients to ensure they were getting their needs met and if they needed to update anything from the original information they gave us. </w:t>
      </w:r>
    </w:p>
    <w:p w14:paraId="782343CD" w14:textId="4F477989" w:rsidR="006D7155" w:rsidRDefault="006D7155" w:rsidP="003915BB">
      <w:pPr>
        <w:spacing w:line="480" w:lineRule="auto"/>
      </w:pPr>
      <w:r>
        <w:tab/>
        <w:t xml:space="preserve">The next two </w:t>
      </w:r>
      <w:r w:rsidR="00897796">
        <w:t>opportunities</w:t>
      </w:r>
      <w:r>
        <w:t xml:space="preserve"> I did was during the orientation and beginning of my rotation and the middle. On 4/12/25, I worked with Tammie to gain a better understanding of the selection, development and </w:t>
      </w:r>
      <w:r w:rsidR="00897796">
        <w:t>implementation</w:t>
      </w:r>
      <w:r>
        <w:t xml:space="preserve"> of the nutritional screening process for the clients to join and stay with meals on wheels. I reviewed </w:t>
      </w:r>
      <w:r w:rsidR="00897796">
        <w:t>thousands</w:t>
      </w:r>
      <w:r>
        <w:t xml:space="preserve"> of clients screening paperwork and found errors in their data and created a list for Tammie of the </w:t>
      </w:r>
      <w:r w:rsidR="00897796">
        <w:t xml:space="preserve">discrepancies </w:t>
      </w:r>
      <w:r w:rsidR="00897796">
        <w:lastRenderedPageBreak/>
        <w:t>in</w:t>
      </w:r>
      <w:r>
        <w:t xml:space="preserve"> the nutritional </w:t>
      </w:r>
      <w:r w:rsidR="00897796">
        <w:t>screenings</w:t>
      </w:r>
      <w:r>
        <w:t xml:space="preserve"> and the </w:t>
      </w:r>
      <w:r w:rsidR="00897796">
        <w:t>regulations</w:t>
      </w:r>
      <w:r>
        <w:t xml:space="preserve"> of Age Guide. This information is from the outside company of nurses that assess the clients and refer them to meals on wheels, but upon </w:t>
      </w:r>
      <w:r w:rsidR="00897796">
        <w:t>reviewing</w:t>
      </w:r>
      <w:r>
        <w:t xml:space="preserve"> that screening tools, I found errors of the clints wants versus needs. I used </w:t>
      </w:r>
      <w:r w:rsidR="00897796">
        <w:t>Nutritional</w:t>
      </w:r>
      <w:r>
        <w:t xml:space="preserve"> screening tools, to gain an understanding of if the clients needed these </w:t>
      </w:r>
      <w:r w:rsidR="00897796">
        <w:t>accommodations</w:t>
      </w:r>
      <w:r>
        <w:t xml:space="preserve"> </w:t>
      </w:r>
      <w:r w:rsidR="00897796">
        <w:t>for,</w:t>
      </w:r>
      <w:r>
        <w:t xml:space="preserve"> they just wanted this. We receive some health information to help us better </w:t>
      </w:r>
      <w:r w:rsidR="00897796">
        <w:t>understand</w:t>
      </w:r>
      <w:r>
        <w:t xml:space="preserve"> the </w:t>
      </w:r>
      <w:r w:rsidR="00897796">
        <w:t>client’s</w:t>
      </w:r>
      <w:r>
        <w:t xml:space="preserve"> situation and </w:t>
      </w:r>
      <w:r w:rsidR="00897796">
        <w:t>further</w:t>
      </w:r>
      <w:r>
        <w:t xml:space="preserve"> review what</w:t>
      </w:r>
      <w:r w:rsidR="009E1F3F">
        <w:t xml:space="preserve"> needs they have and how to best serve them. At the end of this process, I was able to use this </w:t>
      </w:r>
      <w:r w:rsidR="00897796">
        <w:t>later</w:t>
      </w:r>
      <w:r w:rsidR="009E1F3F">
        <w:t xml:space="preserve"> in my internship to properly implement the screening process with new or current clients. </w:t>
      </w:r>
    </w:p>
    <w:p w14:paraId="7D29B5A3" w14:textId="4722B25F" w:rsidR="009E1F3F" w:rsidRDefault="009E1F3F" w:rsidP="003915BB">
      <w:pPr>
        <w:spacing w:line="480" w:lineRule="auto"/>
      </w:pPr>
      <w:r>
        <w:t xml:space="preserve">The last portion of 2.2 was by indirectly assessing the </w:t>
      </w:r>
      <w:r w:rsidR="00897796">
        <w:t>clients’</w:t>
      </w:r>
      <w:r>
        <w:t xml:space="preserve"> </w:t>
      </w:r>
      <w:r w:rsidR="00897796">
        <w:t>preferences</w:t>
      </w:r>
      <w:r>
        <w:t xml:space="preserve"> and needs by conducting my food waste audit on 5/6/2025. By doing the food waste audit and interviewing the clients during and after the audit, I gained a better understanding about their needs. By taking this feedback and the results, I could assess the nutritional needs of the </w:t>
      </w:r>
      <w:r w:rsidR="00897796">
        <w:t>specific</w:t>
      </w:r>
      <w:r>
        <w:t xml:space="preserve"> population at the site and report the findings to Richard and the CEO. This as </w:t>
      </w:r>
      <w:r w:rsidR="00897796">
        <w:t>necessary</w:t>
      </w:r>
      <w:r>
        <w:t xml:space="preserve"> because while the food vendors share their order with meals on wheels, we didn’t </w:t>
      </w:r>
      <w:proofErr w:type="gramStart"/>
      <w:r>
        <w:t>have an understanding of</w:t>
      </w:r>
      <w:proofErr w:type="gramEnd"/>
      <w:r>
        <w:t xml:space="preserve"> that the clients prefer and consume. By </w:t>
      </w:r>
      <w:r w:rsidR="00897796">
        <w:t>reviewing</w:t>
      </w:r>
      <w:r>
        <w:t xml:space="preserve"> this data, we can gain a better und</w:t>
      </w:r>
      <w:r w:rsidR="00897796">
        <w:t>erstanding o</w:t>
      </w:r>
      <w:r>
        <w:t xml:space="preserve">f these clients were more at risk compared to their general population. While I did not directly assess their nutritional intake, I could analyze the data and make a report of how much food was wasted and what </w:t>
      </w:r>
      <w:r w:rsidR="00897796">
        <w:t>nutrients</w:t>
      </w:r>
      <w:r>
        <w:t xml:space="preserve"> they may be low or high in and then work with the vendor to create a better </w:t>
      </w:r>
      <w:r w:rsidR="00897796">
        <w:t>nutritional</w:t>
      </w:r>
      <w:r>
        <w:t xml:space="preserve"> sound menu for this population. </w:t>
      </w:r>
    </w:p>
    <w:sectPr w:rsidR="009E1F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4CE5"/>
    <w:rsid w:val="002B48C2"/>
    <w:rsid w:val="003915BB"/>
    <w:rsid w:val="006D7155"/>
    <w:rsid w:val="00894CE5"/>
    <w:rsid w:val="00897796"/>
    <w:rsid w:val="009E1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959B998"/>
  <w15:chartTrackingRefBased/>
  <w15:docId w15:val="{E98F3258-5661-2441-A6D9-9147825AE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94C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4C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4C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4C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4C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4C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4C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4C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4C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4C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4C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4C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4C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4C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4C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4C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4C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4C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4C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94C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4C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94C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4C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94C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4C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94C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4C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4C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4C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2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Gustafik, Corey</dc:creator>
  <cp:keywords/>
  <dc:description/>
  <cp:lastModifiedBy>Gustafik, Corey</cp:lastModifiedBy>
  <cp:revision>3</cp:revision>
  <dcterms:created xsi:type="dcterms:W3CDTF">2025-12-20T22:29:00Z</dcterms:created>
  <dcterms:modified xsi:type="dcterms:W3CDTF">2025-12-20T23:00:00Z</dcterms:modified>
</cp:coreProperties>
</file>